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eastAsia="Calibri"/>
          <w:sz w:val="22"/>
          <w:szCs w:val="22"/>
          <w:lang w:val="en-US" w:eastAsia="en-US" w:bidi="ar-SA"/>
        </w:rPr>
        <w:pict>
          <v:shape id="Picture 1" o:spid="_x0000_s1030" type="#_x0000_t75" style="position:absolute;left:0;margin-left:158.25pt;margin-top:-40.5pt;height:148.95pt;width:154.45pt;mso-position-horizontal-relative:margin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</v:shape>
        </w:pict>
      </w:r>
    </w:p>
    <w:p>
      <w:pPr>
        <w:contextualSpacing/>
        <w:jc w:val="center"/>
        <w:rPr>
          <w:rFonts w:ascii="Algerian" w:hAnsi="Algerian"/>
          <w:sz w:val="32"/>
        </w:rPr>
      </w:pPr>
    </w:p>
    <w:p>
      <w:pPr>
        <w:contextualSpacing/>
        <w:jc w:val="center"/>
        <w:rPr>
          <w:rFonts w:ascii="Algerian" w:hAnsi="Algerian"/>
          <w:sz w:val="32"/>
        </w:rPr>
      </w:pPr>
    </w:p>
    <w:p>
      <w:pPr>
        <w:contextualSpacing/>
        <w:jc w:val="center"/>
        <w:rPr>
          <w:rFonts w:ascii="Algerian" w:hAnsi="Algerian"/>
          <w:sz w:val="32"/>
        </w:rPr>
      </w:pPr>
    </w:p>
    <w:p>
      <w:pPr>
        <w:contextualSpacing/>
        <w:jc w:val="center"/>
        <w:rPr>
          <w:rFonts w:ascii="Algerian" w:hAnsi="Algerian"/>
          <w:sz w:val="32"/>
        </w:rPr>
      </w:pPr>
    </w:p>
    <w:p>
      <w:pPr>
        <w:contextualSpacing/>
        <w:jc w:val="center"/>
        <w:rPr>
          <w:rFonts w:ascii="Algerian" w:hAnsi="Algerian"/>
          <w:sz w:val="32"/>
        </w:rPr>
      </w:pPr>
      <w:r>
        <w:fldChar w:fldCharType="begin"/>
      </w:r>
      <w:r>
        <w:instrText xml:space="preserve">HYPERLINK "http://www.cotboc.org/" </w:instrText>
      </w:r>
      <w:r>
        <w:fldChar w:fldCharType="separate"/>
      </w:r>
      <w:r>
        <w:rPr>
          <w:rStyle w:val="7"/>
          <w:rFonts w:ascii="Algerian" w:hAnsi="Algerian"/>
          <w:sz w:val="32"/>
        </w:rPr>
        <w:t>WWW.COTBOC.org</w:t>
      </w:r>
      <w:r>
        <w:fldChar w:fldCharType="end"/>
      </w:r>
    </w:p>
    <w:p>
      <w:pPr>
        <w:contextualSpacing/>
        <w:jc w:val="center"/>
        <w:rPr>
          <w:rFonts w:ascii="Algerian" w:hAnsi="Algerian"/>
          <w:sz w:val="32"/>
        </w:rPr>
      </w:pPr>
      <w:r>
        <w:rPr>
          <w:rFonts w:ascii="Algerian" w:hAnsi="Algerian"/>
          <w:sz w:val="32"/>
        </w:rPr>
        <w:t>Recipient Acknowledgement form</w:t>
      </w:r>
    </w:p>
    <w:p>
      <w:pPr>
        <w:contextualSpacing/>
        <w:jc w:val="center"/>
        <w:rPr>
          <w:rFonts w:ascii="Algerian" w:hAnsi="Algerian"/>
        </w:rPr>
      </w:pPr>
      <w:r>
        <w:rPr>
          <w:rFonts w:ascii="Algerian" w:hAnsi="Algerian" w:eastAsia="Calibri"/>
          <w:sz w:val="22"/>
          <w:szCs w:val="22"/>
          <w:lang w:val="en-US" w:eastAsia="en-US" w:bidi="ar-SA"/>
        </w:rPr>
        <w:pict>
          <v:rect id="Text Box 2" o:spid="_x0000_s1031" style="position:absolute;left:0;margin-left:137.25pt;margin-top:10.95pt;height:136.8pt;width:187.2pt;rotation:0f;z-index:25165926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contextualSpacing/>
                    <w:jc w:val="center"/>
                  </w:pPr>
                  <w:r>
                    <w:t>P.O. Box 468</w:t>
                  </w:r>
                </w:p>
                <w:p>
                  <w:pPr>
                    <w:contextualSpacing/>
                    <w:jc w:val="center"/>
                  </w:pPr>
                  <w:r>
                    <w:t>Frederick, MD 21705</w:t>
                  </w:r>
                </w:p>
                <w:p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(240)347-1835</w:t>
                  </w:r>
                </w:p>
              </w:txbxContent>
            </v:textbox>
          </v:rect>
        </w:pict>
      </w:r>
      <w:r>
        <w:rPr>
          <w:rFonts w:ascii="Algerian" w:hAnsi="Algerian"/>
        </w:rPr>
        <w:t>“Perfecting the body in the unity of the faith”</w:t>
      </w:r>
    </w:p>
    <w:p>
      <w:pPr>
        <w:jc w:val="center"/>
        <w:rPr>
          <w:rFonts w:ascii="Algerian" w:hAnsi="Algerian"/>
        </w:rPr>
      </w:pPr>
    </w:p>
    <w:p>
      <w:pPr>
        <w:rPr>
          <w:rFonts w:ascii="Algerian" w:hAnsi="Algerian"/>
        </w:rPr>
      </w:pP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en-US" w:eastAsia="en-US" w:bidi="ar-SA"/>
        </w:rPr>
        <w:pict>
          <v:rect id="Text Box 2" o:spid="_x0000_s1032" style="position:absolute;left:0;margin-left:53.4pt;margin-top:10.65pt;height:136.8pt;width:187.2pt;rotation:0f;z-index:251660288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Print First &amp; Last name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>I, _________</w:t>
      </w:r>
      <w:r>
        <w:rPr>
          <w:rFonts w:ascii="Times New Roman" w:hAnsi="Times New Roman" w:cs="Times New Roman"/>
          <w:sz w:val="24"/>
          <w:szCs w:val="24"/>
          <w:u w:val="single" w:color="auto"/>
          <w:lang w:val="en-US"/>
        </w:rPr>
        <w:t>NAME ON FILE</w:t>
      </w:r>
      <w:r>
        <w:rPr>
          <w:rFonts w:ascii="Times New Roman" w:hAnsi="Times New Roman" w:cs="Times New Roman"/>
          <w:sz w:val="24"/>
          <w:szCs w:val="24"/>
        </w:rPr>
        <w:t xml:space="preserve">_________ hereby acknowledge that I have received a copy of; Welcome &amp; Initial Instruction Letter, COTBOC Mission Statement, COTBOC Introduction Statement, Ordainment/Consecration Certificate, and Wallet Credential Card.  I furthermore acknowledge that I have read and understand the documentation received, and that these documents may be revised or updated as necessary.  I also agree to adhere to and always be in compliance with the terms of these statements. 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initial in the space provided to the following: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that I will not leave the covering of COTBOC without formal written notice. ___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____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not act in any way the will bring negative reflection upon COTBOC or its affiliate organizations. __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_____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seek the council of the Overseer of COTBOC should I ever be found in fault that may bring negative impact in the ministry I oversee. __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_____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to attend the twice monthly leadership trainings and will give forenotice should I not be able to attend that my absence will be excused. __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_____</w:t>
      </w:r>
    </w:p>
    <w:p>
      <w:pPr>
        <w:spacing w:line="48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>Keep for your records, this form is validated and binding by the electronic submission of your covering agreement otherwise void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en-US" w:eastAsia="en-US" w:bidi="ar-SA"/>
        </w:rPr>
        <w:pict>
          <v:rect id="Text Box 2" o:spid="_x0000_s1033" style="position:absolute;left:0;margin-left:-12.75pt;margin-top:53.75pt;height:51pt;width:478.5pt;mso-position-horizontal-relative:margin;rotation:0f;z-index:251661312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contextualSpacing/>
                  </w:pPr>
                  <w:r>
                    <w:t>_</w:t>
                  </w:r>
                  <w:r>
                    <w:rPr>
                      <w:u w:val="single" w:color="auto"/>
                      <w:lang w:val="en-US"/>
                    </w:rPr>
                    <w:t>VALID WITH ELECTRONIC SUBMISSION</w:t>
                  </w:r>
                  <w:r>
                    <w:t xml:space="preserve">_______                       </w:t>
                  </w:r>
                  <w:r>
                    <w:rPr>
                      <w:u w:val="single" w:color="auto"/>
                      <w:lang w:val="en-US"/>
                    </w:rPr>
                    <w:t>SAME AS TRANSMIT DATE</w:t>
                  </w:r>
                  <w:r>
                    <w:t>__</w:t>
                  </w:r>
                </w:p>
                <w:p>
                  <w:pPr>
                    <w:contextualSpacing/>
                  </w:pPr>
                  <w:r>
                    <w:t>Signature                                                                                                    Date</w:t>
                  </w:r>
                </w:p>
              </w:txbxContent>
            </v:textbox>
          </v:rect>
        </w:pict>
      </w:r>
    </w:p>
    <w:sectPr>
      <w:headerReference r:id="rId6" w:type="first"/>
      <w:headerReference r:id="rId4" w:type="default"/>
      <w:footerReference r:id="rId7" w:type="default"/>
      <w:headerReference r:id="rId5" w:type="even"/>
      <w:pgSz w:w="12240" w:h="15840"/>
      <w:pgMar w:top="1440" w:right="1440" w:bottom="720" w:left="1440" w:header="720" w:footer="720" w:gutter="0"/>
      <w:pgBorders w:offsetFrom="page">
        <w:top w:val="thinThickMediumGap" w:color="FFC000" w:sz="24" w:space="24"/>
        <w:left w:val="double" w:color="FFC000" w:sz="4" w:space="24"/>
        <w:bottom w:val="thickThinMediumGap" w:color="FFC000" w:sz="24" w:space="31"/>
        <w:right w:val="double" w:color="FFC000" w:sz="4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lgerian">
    <w:altName w:val="Gabriola"/>
    <w:panose1 w:val="04020705040A02060702"/>
    <w:charset w:val="00"/>
    <w:family w:val="auto"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Algerian" w:hAnsi="Algerian" w:eastAsia="Calibri"/>
        <w:sz w:val="22"/>
        <w:szCs w:val="22"/>
        <w:lang w:val="en-US" w:eastAsia="en-US" w:bidi="ar-SA"/>
      </w:rPr>
      <w:pict>
        <v:rect id="Text Box 2" o:spid="_x0000_s1028" style="position:absolute;left:0;margin-left:15pt;margin-top:-33.8pt;height:61.3pt;width:457.5pt;mso-position-horizontal-relative:margin;rotation:0f;z-index:-25165516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>
            <w:txbxContent>
              <w:p>
                <w:pPr>
                  <w:pStyle w:val="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>
                <w:pPr>
                  <w:pStyle w:val="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“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Not interested in being the perfect church, but through the work of the ministry perfecting the saints that Christ in His return, may find the perfect church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!”</w:t>
                </w:r>
              </w:p>
              <w:p/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Calibri"/>
        <w:sz w:val="22"/>
        <w:szCs w:val="22"/>
        <w:lang w:val="en-US" w:eastAsia="en-US" w:bidi="ar-SA"/>
      </w:rPr>
      <w:pict>
        <v:shape id="WordPictureWatermark333586298" o:spid="_x0000_s1025" type="#_x0000_t75" style="position:absolute;left:0;height:492.65pt;width:467.75pt;mso-position-horizontal:center;mso-position-horizontal-relative:margin;mso-position-vertical:center;mso-position-vertical-relative:margin;rotation:0f;z-index:-251656192;" o:ole="f" fillcolor="#FFFFFF" filled="f" o:preferrelative="t" stroked="f" coordorigin="0,0" coordsize="21600,21600" o:allowincell="f">
          <v:fill on="f" color2="#FFFFFF" focus="0%"/>
          <v:imagedata gain="19661f" blacklevel="22938f" gamma="0" o:title="COTBOC" r:id="rId1"/>
          <o:lock v:ext="edit" position="f" selection="f" grouping="f" rotation="f" cropping="f" text="f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Calibri"/>
        <w:sz w:val="22"/>
        <w:szCs w:val="22"/>
        <w:lang w:val="en-US" w:eastAsia="en-US" w:bidi="ar-SA"/>
      </w:rPr>
      <w:pict>
        <v:shape id="WordPictureWatermark333586297" o:spid="_x0000_s1026" type="#_x0000_t75" style="position:absolute;left:0;height:492.65pt;width:467.75pt;mso-position-horizontal:center;mso-position-horizontal-relative:margin;mso-position-vertical:center;mso-position-vertical-relative:margin;rotation:0f;z-index:-251657216;" o:ole="f" fillcolor="#FFFFFF" filled="f" o:preferrelative="t" stroked="f" coordorigin="0,0" coordsize="21600,21600" o:allowincell="f">
          <v:fill on="f" color2="#FFFFFF" focus="0%"/>
          <v:imagedata gain="19661f" blacklevel="22938f" gamma="0" o:title="COTBOC" r:id="rId1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Calibri"/>
        <w:sz w:val="22"/>
        <w:szCs w:val="22"/>
        <w:lang w:val="en-US" w:eastAsia="en-US" w:bidi="ar-SA"/>
      </w:rPr>
      <w:pict>
        <v:shape id="WordPictureWatermark333586296" o:spid="_x0000_s1027" type="#_x0000_t75" style="position:absolute;left:0;height:492.65pt;width:467.75pt;mso-position-horizontal:center;mso-position-horizontal-relative:margin;mso-position-vertical:center;mso-position-vertical-relative:margin;rotation:0f;z-index:-251658240;" o:ole="f" fillcolor="#FFFFFF" filled="f" o:preferrelative="t" stroked="f" coordorigin="0,0" coordsize="21600,21600" o:allowincell="f">
          <v:fill on="f" color2="#FFFFFF" focus="0%"/>
          <v:imagedata gain="19661f" blacklevel="22938f" gamma="0" o:title="COTBOC" r:id="rId1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532B6"/>
    <w:rsid w:val="000532B6"/>
    <w:rsid w:val="0012672D"/>
    <w:rsid w:val="001E5F6C"/>
    <w:rsid w:val="00217DFB"/>
    <w:rsid w:val="003E16AE"/>
    <w:rsid w:val="00471D21"/>
    <w:rsid w:val="005F2336"/>
    <w:rsid w:val="00611F95"/>
    <w:rsid w:val="006613FA"/>
    <w:rsid w:val="00690305"/>
    <w:rsid w:val="0070045F"/>
    <w:rsid w:val="007961F0"/>
    <w:rsid w:val="007A5DE6"/>
    <w:rsid w:val="008133C0"/>
    <w:rsid w:val="008154DA"/>
    <w:rsid w:val="008D5958"/>
    <w:rsid w:val="00A0489C"/>
    <w:rsid w:val="00A64F0C"/>
    <w:rsid w:val="00A71202"/>
    <w:rsid w:val="00A80DA5"/>
    <w:rsid w:val="00AB19C7"/>
    <w:rsid w:val="00AC7E22"/>
    <w:rsid w:val="00B146BA"/>
    <w:rsid w:val="00B30D82"/>
    <w:rsid w:val="00B66F4C"/>
    <w:rsid w:val="00B833E7"/>
    <w:rsid w:val="00B9547D"/>
    <w:rsid w:val="00C054EF"/>
    <w:rsid w:val="00C11BF5"/>
    <w:rsid w:val="00C21F8D"/>
    <w:rsid w:val="00CB40DC"/>
    <w:rsid w:val="00E06646"/>
    <w:rsid w:val="00E63959"/>
    <w:rsid w:val="00E65695"/>
    <w:rsid w:val="00F85EC1"/>
    <w:rsid w:val="2D5261A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99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4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E-mail Signature"/>
    <w:basedOn w:val="1"/>
    <w:link w:val="10"/>
    <w:unhideWhenUsed/>
    <w:uiPriority w:val="99"/>
    <w:pPr>
      <w:spacing w:after="0" w:line="240" w:lineRule="auto"/>
    </w:pPr>
  </w:style>
  <w:style w:type="paragraph" w:styleId="4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6"/>
    <w:unhideWhenUsed/>
    <w:uiPriority w:val="99"/>
    <w:rPr>
      <w:color w:val="0563C1"/>
      <w:u w:val="single"/>
    </w:r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E-mail Signature Char"/>
    <w:basedOn w:val="6"/>
    <w:link w:val="3"/>
    <w:semiHidden/>
    <w:uiPriority w:val="99"/>
    <w:rPr/>
  </w:style>
  <w:style w:type="character" w:customStyle="1" w:styleId="11">
    <w:name w:val="Header Char"/>
    <w:basedOn w:val="6"/>
    <w:link w:val="5"/>
    <w:uiPriority w:val="99"/>
    <w:rPr/>
  </w:style>
  <w:style w:type="character" w:customStyle="1" w:styleId="12">
    <w:name w:val="Footer Char"/>
    <w:basedOn w:val="6"/>
    <w:link w:val="4"/>
    <w:uiPriority w:val="99"/>
    <w:rPr/>
  </w:style>
  <w:style w:type="character" w:customStyle="1" w:styleId="13">
    <w:name w:val="Unresolved Mention"/>
    <w:basedOn w:val="6"/>
    <w:unhideWhenUsed/>
    <w:uiPriority w:val="99"/>
    <w:rPr>
      <w:color w:val="808080"/>
      <w:shd w:val="clear" w:color="auto" w:fill="E6E6E6"/>
    </w:rPr>
  </w:style>
  <w:style w:type="character" w:customStyle="1" w:styleId="14">
    <w:name w:val="Balloon Text Char"/>
    <w:basedOn w:val="6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 textRotate="1"/>
    <customShpInfo spid="_x0000_s1031" textRotate="1"/>
    <customShpInfo spid="_x0000_s1032" textRotate="1"/>
    <customShpInfo spid="_x0000_s103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1100</Characters>
  <Lines>9</Lines>
  <Paragraphs>2</Paragraphs>
  <ScaleCrop>false</ScaleCrop>
  <LinksUpToDate>false</LinksUpToDate>
  <CharactersWithSpaces>0</CharactersWithSpaces>
  <Application>WPS Office_9.1.0.5113_{F1E327BC-269C-435d-A152-05C5408002CA}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2018-01-28T23:08:00Z</dcterms:created>
  <dc:creator>Leonard Sampson</dc:creator>
  <cp:lastModifiedBy>Saton</cp:lastModifiedBy>
  <cp:lastPrinted>2018-01-27T18:25:00Z</cp:lastPrinted>
  <dcterms:modified xsi:type="dcterms:W3CDTF">2018-12-15T15:36:14Z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1033-9.1.0.5113</vt:lpwstr>
  </property>
</Properties>
</file>